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D224" w14:textId="7777777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РЕШЕНИЕ СОБСТВЕННИКА</w:t>
      </w:r>
    </w:p>
    <w:p w14:paraId="774B90A2" w14:textId="16F0B6AF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г. Мурино, </w:t>
      </w:r>
      <w:r w:rsidR="002E09C7">
        <w:rPr>
          <w:rFonts w:ascii="Times New Roman" w:hAnsi="Times New Roman" w:cs="Times New Roman"/>
          <w:b/>
          <w:sz w:val="18"/>
          <w:szCs w:val="18"/>
        </w:rPr>
        <w:t xml:space="preserve">ул. </w:t>
      </w:r>
      <w:r w:rsidR="00B45B36">
        <w:rPr>
          <w:rFonts w:ascii="Times New Roman" w:hAnsi="Times New Roman" w:cs="Times New Roman"/>
          <w:b/>
          <w:sz w:val="18"/>
          <w:szCs w:val="18"/>
        </w:rPr>
        <w:t>Шувалова, д. 21</w:t>
      </w:r>
      <w:r>
        <w:rPr>
          <w:rFonts w:ascii="Times New Roman" w:hAnsi="Times New Roman" w:cs="Times New Roman"/>
          <w:b/>
          <w:sz w:val="18"/>
          <w:szCs w:val="18"/>
        </w:rPr>
        <w:t xml:space="preserve"> проводимом в форме очно-заочного голосования в период с </w:t>
      </w:r>
      <w:r w:rsidR="002E09C7" w:rsidRPr="002E09C7">
        <w:rPr>
          <w:rFonts w:ascii="Times New Roman" w:hAnsi="Times New Roman" w:cs="Times New Roman"/>
          <w:b/>
          <w:sz w:val="18"/>
          <w:szCs w:val="18"/>
        </w:rPr>
        <w:t>10 мая 2023 г</w:t>
      </w:r>
      <w:r w:rsidR="002E09C7">
        <w:rPr>
          <w:rFonts w:ascii="Times New Roman" w:hAnsi="Times New Roman" w:cs="Times New Roman"/>
          <w:b/>
          <w:sz w:val="18"/>
          <w:szCs w:val="18"/>
        </w:rPr>
        <w:t>ода</w:t>
      </w:r>
      <w:r w:rsidR="002E09C7" w:rsidRPr="002E09C7">
        <w:rPr>
          <w:rFonts w:ascii="Times New Roman" w:hAnsi="Times New Roman" w:cs="Times New Roman"/>
          <w:b/>
          <w:sz w:val="18"/>
          <w:szCs w:val="18"/>
        </w:rPr>
        <w:t xml:space="preserve"> по 03 июля 2023 г</w:t>
      </w:r>
      <w:r w:rsidR="002E09C7">
        <w:rPr>
          <w:rFonts w:ascii="Times New Roman" w:hAnsi="Times New Roman" w:cs="Times New Roman"/>
          <w:b/>
          <w:sz w:val="18"/>
          <w:szCs w:val="18"/>
        </w:rPr>
        <w:t>ода</w:t>
      </w:r>
    </w:p>
    <w:p w14:paraId="28F883B9" w14:textId="77777777" w:rsidR="008F70D2" w:rsidRDefault="008F70D2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8F70D2" w14:paraId="1CF2B474" w14:textId="77777777">
        <w:tc>
          <w:tcPr>
            <w:tcW w:w="5098" w:type="dxa"/>
            <w:shd w:val="clear" w:color="auto" w:fill="auto"/>
          </w:tcPr>
          <w:p w14:paraId="60E22732" w14:textId="77777777" w:rsidR="008F70D2" w:rsidRDefault="00E40D91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метка_1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помещения (кв./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неж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пом.)</w:t>
            </w:r>
          </w:p>
        </w:tc>
        <w:tc>
          <w:tcPr>
            <w:tcW w:w="5098" w:type="dxa"/>
            <w:shd w:val="clear" w:color="auto" w:fill="auto"/>
          </w:tcPr>
          <w:p w14:paraId="5F06A4F2" w14:textId="77777777" w:rsidR="008F70D2" w:rsidRDefault="00E40D91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голосов (1 голос = 1 кв. м.)</w:t>
            </w:r>
            <w:bookmarkEnd w:id="0"/>
          </w:p>
        </w:tc>
      </w:tr>
      <w:tr w:rsidR="008F70D2" w14:paraId="0697C3AC" w14:textId="77777777">
        <w:trPr>
          <w:trHeight w:val="300"/>
        </w:trPr>
        <w:tc>
          <w:tcPr>
            <w:tcW w:w="5098" w:type="dxa"/>
            <w:shd w:val="clear" w:color="auto" w:fill="auto"/>
          </w:tcPr>
          <w:p w14:paraId="26018622" w14:textId="77777777" w:rsidR="008F70D2" w:rsidRDefault="008F70D2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shd w:val="clear" w:color="auto" w:fill="auto"/>
          </w:tcPr>
          <w:p w14:paraId="23837E7A" w14:textId="77777777" w:rsidR="008F70D2" w:rsidRDefault="008F70D2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6523A94F" w14:textId="77777777">
        <w:tc>
          <w:tcPr>
            <w:tcW w:w="10196" w:type="dxa"/>
            <w:gridSpan w:val="2"/>
            <w:shd w:val="clear" w:color="auto" w:fill="auto"/>
          </w:tcPr>
          <w:p w14:paraId="073A5D8D" w14:textId="77777777" w:rsidR="008F70D2" w:rsidRDefault="00E40D91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 И. О. собственника / полное наименование юридического лица и ОГРН</w:t>
            </w:r>
          </w:p>
        </w:tc>
      </w:tr>
      <w:tr w:rsidR="008F70D2" w14:paraId="7667A277" w14:textId="77777777">
        <w:trPr>
          <w:trHeight w:val="279"/>
        </w:trPr>
        <w:tc>
          <w:tcPr>
            <w:tcW w:w="10196" w:type="dxa"/>
            <w:gridSpan w:val="2"/>
            <w:shd w:val="clear" w:color="auto" w:fill="auto"/>
          </w:tcPr>
          <w:p w14:paraId="242339A8" w14:textId="77777777" w:rsidR="008F70D2" w:rsidRDefault="008F70D2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621D791A" w14:textId="77777777">
        <w:tc>
          <w:tcPr>
            <w:tcW w:w="10196" w:type="dxa"/>
            <w:gridSpan w:val="2"/>
            <w:shd w:val="clear" w:color="auto" w:fill="auto"/>
          </w:tcPr>
          <w:p w14:paraId="00D0B787" w14:textId="77777777" w:rsidR="008F70D2" w:rsidRDefault="00E40D91">
            <w:pPr>
              <w:spacing w:after="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8F70D2" w14:paraId="0244AC07" w14:textId="77777777">
        <w:trPr>
          <w:trHeight w:val="317"/>
        </w:trPr>
        <w:tc>
          <w:tcPr>
            <w:tcW w:w="10196" w:type="dxa"/>
            <w:gridSpan w:val="2"/>
            <w:shd w:val="clear" w:color="auto" w:fill="auto"/>
          </w:tcPr>
          <w:p w14:paraId="1FBBCA18" w14:textId="77777777" w:rsidR="008F70D2" w:rsidRDefault="008F70D2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70D2" w14:paraId="45B03D4E" w14:textId="77777777">
        <w:tc>
          <w:tcPr>
            <w:tcW w:w="10196" w:type="dxa"/>
            <w:gridSpan w:val="2"/>
            <w:shd w:val="clear" w:color="auto" w:fill="auto"/>
          </w:tcPr>
          <w:p w14:paraId="1F882997" w14:textId="77777777" w:rsidR="008F70D2" w:rsidRDefault="00E40D91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документе на право собственности (свидетельство о гос. регистрации, акт приема-передачи, номер записи в ЕГРН / номер, дата выдачи):</w:t>
            </w:r>
          </w:p>
        </w:tc>
      </w:tr>
      <w:tr w:rsidR="008F70D2" w14:paraId="6EF6B61D" w14:textId="77777777">
        <w:trPr>
          <w:trHeight w:val="400"/>
        </w:trPr>
        <w:tc>
          <w:tcPr>
            <w:tcW w:w="10196" w:type="dxa"/>
            <w:gridSpan w:val="2"/>
            <w:shd w:val="clear" w:color="auto" w:fill="auto"/>
          </w:tcPr>
          <w:p w14:paraId="152CB3B4" w14:textId="77777777" w:rsidR="008F70D2" w:rsidRDefault="008F70D2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B55972" w14:textId="77777777" w:rsidR="008F70D2" w:rsidRDefault="008F70D2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D3514E7" w14:textId="7777777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Уважаемый собственник!</w:t>
      </w:r>
    </w:p>
    <w:p w14:paraId="486F9505" w14:textId="7777777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каждому вопросу, Вы должны выбрать только ОДИН из вариантов ответа - ЗА/ПРОТИВ/ВОЗДЕРЖАЛСЯ.</w:t>
      </w:r>
    </w:p>
    <w:p w14:paraId="7BB4B602" w14:textId="31A210BD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ДАТА ЗАПОЛНЕНИЯ решения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2E09C7" w:rsidRPr="002E09C7">
        <w:rPr>
          <w:rFonts w:ascii="Times New Roman" w:hAnsi="Times New Roman" w:cs="Times New Roman"/>
          <w:b/>
          <w:sz w:val="18"/>
          <w:szCs w:val="18"/>
        </w:rPr>
        <w:t xml:space="preserve"> 10</w:t>
      </w:r>
      <w:proofErr w:type="gramEnd"/>
      <w:r w:rsidR="002E09C7" w:rsidRPr="002E09C7">
        <w:rPr>
          <w:rFonts w:ascii="Times New Roman" w:hAnsi="Times New Roman" w:cs="Times New Roman"/>
          <w:b/>
          <w:sz w:val="18"/>
          <w:szCs w:val="18"/>
        </w:rPr>
        <w:t xml:space="preserve"> мая 2023 г. по 03 июля 2023 г</w:t>
      </w:r>
      <w:r>
        <w:rPr>
          <w:rFonts w:ascii="Times New Roman" w:hAnsi="Times New Roman" w:cs="Times New Roman"/>
          <w:b/>
          <w:sz w:val="18"/>
          <w:szCs w:val="18"/>
        </w:rPr>
        <w:t>.</w:t>
      </w:r>
    </w:p>
    <w:p w14:paraId="5EB758B8" w14:textId="7777777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Передать заполненное решение вы можете:</w:t>
      </w:r>
    </w:p>
    <w:p w14:paraId="78E9C96E" w14:textId="77777777" w:rsidR="002E09C7" w:rsidRPr="002E09C7" w:rsidRDefault="002E09C7" w:rsidP="002E09C7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09C7">
        <w:rPr>
          <w:rFonts w:ascii="Times New Roman" w:hAnsi="Times New Roman" w:cs="Times New Roman"/>
          <w:sz w:val="18"/>
          <w:szCs w:val="18"/>
        </w:rPr>
        <w:t xml:space="preserve">Ленинградская область, Всеволожский район, г. Мурино, Воронцовский бульвар, д.14 корпус 3 </w:t>
      </w:r>
      <w:proofErr w:type="gramStart"/>
      <w:r w:rsidRPr="002E09C7">
        <w:rPr>
          <w:rFonts w:ascii="Times New Roman" w:hAnsi="Times New Roman" w:cs="Times New Roman"/>
          <w:sz w:val="18"/>
          <w:szCs w:val="18"/>
        </w:rPr>
        <w:t>-  ящик</w:t>
      </w:r>
      <w:proofErr w:type="gramEnd"/>
      <w:r w:rsidRPr="002E09C7">
        <w:rPr>
          <w:rFonts w:ascii="Times New Roman" w:hAnsi="Times New Roman" w:cs="Times New Roman"/>
          <w:sz w:val="18"/>
          <w:szCs w:val="18"/>
        </w:rPr>
        <w:t xml:space="preserve"> для голосования, расположенный в офисе управляющей компании.</w:t>
      </w:r>
    </w:p>
    <w:p w14:paraId="3BE1770C" w14:textId="77777777" w:rsidR="002E09C7" w:rsidRPr="002E09C7" w:rsidRDefault="002E09C7" w:rsidP="002E09C7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09C7">
        <w:rPr>
          <w:rFonts w:ascii="Times New Roman" w:hAnsi="Times New Roman" w:cs="Times New Roman"/>
          <w:sz w:val="18"/>
          <w:szCs w:val="18"/>
        </w:rPr>
        <w:t xml:space="preserve">Ленинградская область, Всеволожский район, г. Мурино, Воронцовский бульвар, д 21 корпус 1 помещение управляющей компании между 1 и 2 парадной – у управляющего многоквартирным домом в часы приема граждан: вторник с 10.00 – 13.00; четверг с 17.00 – 20.00  </w:t>
      </w:r>
    </w:p>
    <w:p w14:paraId="53A0EB63" w14:textId="7427EC05" w:rsidR="002E09C7" w:rsidRPr="002E09C7" w:rsidRDefault="002E09C7" w:rsidP="002E09C7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09C7">
        <w:rPr>
          <w:rFonts w:ascii="Times New Roman" w:hAnsi="Times New Roman" w:cs="Times New Roman"/>
          <w:sz w:val="18"/>
          <w:szCs w:val="18"/>
        </w:rPr>
        <w:t xml:space="preserve">Ленинградская область, Всеволожский район, г. Мурино, улица </w:t>
      </w:r>
      <w:r w:rsidR="00B45B36">
        <w:rPr>
          <w:rFonts w:ascii="Times New Roman" w:hAnsi="Times New Roman" w:cs="Times New Roman"/>
          <w:sz w:val="18"/>
          <w:szCs w:val="18"/>
        </w:rPr>
        <w:t xml:space="preserve">Шувалова, д. 21 </w:t>
      </w:r>
      <w:r w:rsidRPr="002E09C7">
        <w:rPr>
          <w:rFonts w:ascii="Times New Roman" w:hAnsi="Times New Roman" w:cs="Times New Roman"/>
          <w:sz w:val="18"/>
          <w:szCs w:val="18"/>
        </w:rPr>
        <w:t xml:space="preserve">– ящик с бланками для голосования и ящик для заполненных бланков голосования, расположенные на первом этаже в лифтовом </w:t>
      </w:r>
      <w:proofErr w:type="gramStart"/>
      <w:r w:rsidRPr="002E09C7">
        <w:rPr>
          <w:rFonts w:ascii="Times New Roman" w:hAnsi="Times New Roman" w:cs="Times New Roman"/>
          <w:sz w:val="18"/>
          <w:szCs w:val="18"/>
        </w:rPr>
        <w:t>холле  парадных</w:t>
      </w:r>
      <w:proofErr w:type="gramEnd"/>
      <w:r w:rsidRPr="002E09C7">
        <w:rPr>
          <w:rFonts w:ascii="Times New Roman" w:hAnsi="Times New Roman" w:cs="Times New Roman"/>
          <w:sz w:val="18"/>
          <w:szCs w:val="18"/>
        </w:rPr>
        <w:t xml:space="preserve"> многоквартирного дома</w:t>
      </w:r>
    </w:p>
    <w:p w14:paraId="3AD37D8F" w14:textId="69D5152C" w:rsidR="008F70D2" w:rsidRDefault="002E09C7" w:rsidP="002E09C7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09C7">
        <w:rPr>
          <w:rFonts w:ascii="Times New Roman" w:hAnsi="Times New Roman" w:cs="Times New Roman"/>
          <w:sz w:val="18"/>
          <w:szCs w:val="18"/>
        </w:rPr>
        <w:t>Представителям ООО «</w:t>
      </w:r>
      <w:proofErr w:type="spellStart"/>
      <w:r w:rsidRPr="002E09C7">
        <w:rPr>
          <w:rFonts w:ascii="Times New Roman" w:hAnsi="Times New Roman" w:cs="Times New Roman"/>
          <w:sz w:val="18"/>
          <w:szCs w:val="18"/>
        </w:rPr>
        <w:t>КоммуналСерви</w:t>
      </w:r>
      <w:r>
        <w:rPr>
          <w:rFonts w:ascii="Times New Roman" w:hAnsi="Times New Roman" w:cs="Times New Roman"/>
          <w:sz w:val="18"/>
          <w:szCs w:val="18"/>
        </w:rPr>
        <w:t>с</w:t>
      </w:r>
      <w:proofErr w:type="spellEnd"/>
      <w:r w:rsidRPr="002E09C7">
        <w:rPr>
          <w:rFonts w:ascii="Times New Roman" w:hAnsi="Times New Roman" w:cs="Times New Roman"/>
          <w:sz w:val="18"/>
          <w:szCs w:val="18"/>
        </w:rPr>
        <w:t>-Петровский», осуществляющим передачу бланков голосования собственникам помещений</w:t>
      </w:r>
      <w:r w:rsidR="00E40D91">
        <w:rPr>
          <w:rFonts w:ascii="Times New Roman" w:hAnsi="Times New Roman" w:cs="Times New Roman"/>
          <w:sz w:val="18"/>
          <w:szCs w:val="18"/>
        </w:rPr>
        <w:t>.</w:t>
      </w:r>
    </w:p>
    <w:p w14:paraId="5E84B44F" w14:textId="7777777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850"/>
        <w:gridCol w:w="851"/>
        <w:gridCol w:w="992"/>
      </w:tblGrid>
      <w:tr w:rsidR="008F70D2" w:rsidRPr="00434FEE" w14:paraId="0E1A409E" w14:textId="77777777" w:rsidTr="004D2DAE">
        <w:trPr>
          <w:tblHeader/>
        </w:trPr>
        <w:tc>
          <w:tcPr>
            <w:tcW w:w="7939" w:type="dxa"/>
            <w:shd w:val="clear" w:color="auto" w:fill="auto"/>
            <w:vAlign w:val="center"/>
          </w:tcPr>
          <w:p w14:paraId="240620FA" w14:textId="77777777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Вопросы для голосования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BEE57" w14:textId="77777777" w:rsidR="008F70D2" w:rsidRPr="00434FEE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FEE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33914" w14:textId="77777777" w:rsidR="008F70D2" w:rsidRPr="00434FEE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FEE">
              <w:rPr>
                <w:rFonts w:ascii="Times New Roman" w:hAnsi="Times New Roman" w:cs="Times New Roman"/>
                <w:b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26FFA" w14:textId="188A9B73" w:rsidR="00434FEE" w:rsidRDefault="00731597" w:rsidP="00434FE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E40D91" w:rsidRPr="00434FEE">
              <w:rPr>
                <w:rFonts w:ascii="Times New Roman" w:hAnsi="Times New Roman" w:cs="Times New Roman"/>
                <w:b/>
                <w:sz w:val="18"/>
                <w:szCs w:val="18"/>
              </w:rPr>
              <w:t>оздер</w:t>
            </w:r>
            <w:r w:rsidR="00434FEE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  <w:proofErr w:type="spellEnd"/>
          </w:p>
          <w:p w14:paraId="539173F4" w14:textId="57EE980B" w:rsidR="008F70D2" w:rsidRPr="00434FEE" w:rsidRDefault="00434FEE" w:rsidP="00434FE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E40D91" w:rsidRPr="00434FEE">
              <w:rPr>
                <w:rFonts w:ascii="Times New Roman" w:hAnsi="Times New Roman" w:cs="Times New Roman"/>
                <w:b/>
                <w:sz w:val="18"/>
                <w:szCs w:val="18"/>
              </w:rPr>
              <w:t>лся</w:t>
            </w:r>
            <w:proofErr w:type="spellEnd"/>
          </w:p>
        </w:tc>
      </w:tr>
      <w:tr w:rsidR="008F70D2" w14:paraId="39F093F6" w14:textId="77777777">
        <w:trPr>
          <w:trHeight w:val="381"/>
        </w:trPr>
        <w:tc>
          <w:tcPr>
            <w:tcW w:w="10632" w:type="dxa"/>
            <w:gridSpan w:val="4"/>
            <w:shd w:val="clear" w:color="auto" w:fill="auto"/>
          </w:tcPr>
          <w:p w14:paraId="202DB33C" w14:textId="5FD339AC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Вопрос №</w:t>
            </w:r>
            <w:r w:rsidR="00434FEE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</w:p>
          <w:p w14:paraId="1441C35D" w14:textId="5260D7BA" w:rsidR="008F70D2" w:rsidRPr="000D7FF0" w:rsidRDefault="002E09C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Избрание председателя </w:t>
            </w:r>
            <w:proofErr w:type="gramStart"/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и  секретаря</w:t>
            </w:r>
            <w:proofErr w:type="gramEnd"/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Общего собрания собственников.</w:t>
            </w:r>
            <w:r w:rsidR="00E40D91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6851B7" w14:paraId="08331538" w14:textId="77777777" w:rsidTr="006851B7">
        <w:trPr>
          <w:trHeight w:val="1002"/>
        </w:trPr>
        <w:tc>
          <w:tcPr>
            <w:tcW w:w="7939" w:type="dxa"/>
            <w:vMerge w:val="restart"/>
            <w:shd w:val="clear" w:color="auto" w:fill="auto"/>
          </w:tcPr>
          <w:p w14:paraId="5D6921A7" w14:textId="77777777" w:rsidR="006851B7" w:rsidRPr="000D7FF0" w:rsidRDefault="006851B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Предложено: </w:t>
            </w:r>
          </w:p>
          <w:p w14:paraId="253CE2FB" w14:textId="638F2A1F" w:rsidR="006851B7" w:rsidRPr="000D7FF0" w:rsidRDefault="006851B7">
            <w:pPr>
              <w:pBdr>
                <w:bottom w:val="single" w:sz="12" w:space="1" w:color="auto"/>
              </w:pBd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Избрать председателем Общего собрания собственников: </w:t>
            </w:r>
          </w:p>
          <w:p w14:paraId="7E1C8D32" w14:textId="57DFC026" w:rsidR="006851B7" w:rsidRPr="000D7FF0" w:rsidRDefault="00B45B36" w:rsidP="006851B7">
            <w:pPr>
              <w:pBdr>
                <w:bottom w:val="single" w:sz="12" w:space="1" w:color="auto"/>
              </w:pBd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Чернышова Артема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Игоревича</w:t>
            </w:r>
            <w:r w:rsidR="006851B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,  собственника</w:t>
            </w:r>
            <w:proofErr w:type="gramEnd"/>
            <w:r w:rsidR="006851B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квартиры №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252</w:t>
            </w:r>
          </w:p>
          <w:p w14:paraId="72DBD72B" w14:textId="77777777" w:rsidR="006851B7" w:rsidRPr="000D7FF0" w:rsidRDefault="006851B7" w:rsidP="006851B7">
            <w:pPr>
              <w:pBdr>
                <w:bottom w:val="single" w:sz="12" w:space="1" w:color="auto"/>
              </w:pBd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A3F135B" w14:textId="77777777" w:rsidR="006851B7" w:rsidRPr="000D7FF0" w:rsidRDefault="006851B7" w:rsidP="006851B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Избрать секретарем Общего собрания собственников:</w:t>
            </w:r>
          </w:p>
          <w:p w14:paraId="4239A3F6" w14:textId="396EF074" w:rsidR="006851B7" w:rsidRPr="000D7FF0" w:rsidRDefault="00B45B36" w:rsidP="006851B7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Малахова Максима Сергеевича</w:t>
            </w:r>
            <w:r w:rsidR="006851B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, собственника квартиры № 2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14:paraId="3853FDF1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941DDC5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EE59287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1B7" w14:paraId="75E46A44" w14:textId="77777777" w:rsidTr="006851B7">
        <w:trPr>
          <w:trHeight w:val="281"/>
        </w:trPr>
        <w:tc>
          <w:tcPr>
            <w:tcW w:w="7939" w:type="dxa"/>
            <w:vMerge/>
            <w:shd w:val="clear" w:color="auto" w:fill="auto"/>
          </w:tcPr>
          <w:p w14:paraId="58C3C844" w14:textId="77777777" w:rsidR="006851B7" w:rsidRPr="000D7FF0" w:rsidRDefault="006851B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69E6BC21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3CC3F9D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DB14D04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521EFBDB" w14:textId="77777777">
        <w:trPr>
          <w:trHeight w:val="270"/>
        </w:trPr>
        <w:tc>
          <w:tcPr>
            <w:tcW w:w="10632" w:type="dxa"/>
            <w:gridSpan w:val="4"/>
            <w:shd w:val="clear" w:color="auto" w:fill="auto"/>
          </w:tcPr>
          <w:p w14:paraId="2AC1C675" w14:textId="455868BB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Вопрос №</w:t>
            </w:r>
            <w:r w:rsidR="00434FEE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2.</w:t>
            </w:r>
          </w:p>
          <w:p w14:paraId="66E74A6C" w14:textId="10670E94" w:rsidR="008F70D2" w:rsidRPr="000D7FF0" w:rsidRDefault="002E09C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Избрание счетной комиссии Общего собрания собственников</w:t>
            </w:r>
            <w:r w:rsidR="00E40D91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8F70D2" w14:paraId="633BA1BD" w14:textId="77777777" w:rsidTr="004D2DAE">
        <w:trPr>
          <w:trHeight w:val="430"/>
        </w:trPr>
        <w:tc>
          <w:tcPr>
            <w:tcW w:w="7939" w:type="dxa"/>
            <w:shd w:val="clear" w:color="auto" w:fill="auto"/>
          </w:tcPr>
          <w:p w14:paraId="09B0EC9C" w14:textId="77777777" w:rsidR="008F70D2" w:rsidRPr="000D7FF0" w:rsidRDefault="00E40D91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Предложено: </w:t>
            </w:r>
          </w:p>
          <w:p w14:paraId="41EE36A8" w14:textId="00022FF6" w:rsidR="002E09C7" w:rsidRPr="000D7FF0" w:rsidRDefault="002E09C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И</w:t>
            </w:r>
            <w:r w:rsidR="00E40D91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збрать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счетную комиссию Общего собрания собственников в составе:</w:t>
            </w:r>
          </w:p>
          <w:p w14:paraId="1FDDD865" w14:textId="6CF62C65" w:rsidR="008F70D2" w:rsidRPr="000D7FF0" w:rsidRDefault="00B45B36" w:rsidP="002E09C7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Глебову Елизавету Георгиевну</w:t>
            </w:r>
            <w:r w:rsidR="006851B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, собственника квартиры № 1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14:paraId="1CC350DE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C0214A4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6DE8FB3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2DDF6A41" w14:textId="77777777">
        <w:trPr>
          <w:trHeight w:val="162"/>
        </w:trPr>
        <w:tc>
          <w:tcPr>
            <w:tcW w:w="10632" w:type="dxa"/>
            <w:gridSpan w:val="4"/>
            <w:shd w:val="clear" w:color="auto" w:fill="auto"/>
          </w:tcPr>
          <w:p w14:paraId="2911E5CA" w14:textId="5C0D321A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Вопрос № </w:t>
            </w:r>
            <w:r w:rsidR="002E09C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14:paraId="2EA93EEA" w14:textId="2A51B7B6" w:rsidR="008F70D2" w:rsidRPr="000D7FF0" w:rsidRDefault="002E09C7" w:rsidP="007877E5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Принятие решения об избрании совета многоквартирного дома в соответствии со ст. 161.1 ЖК РФ.  Утверждение положения о совете многоквартирного дома</w:t>
            </w:r>
            <w:r w:rsidR="00E40D91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8F70D2" w14:paraId="733CA00B" w14:textId="77777777" w:rsidTr="004D2DAE">
        <w:trPr>
          <w:trHeight w:val="486"/>
        </w:trPr>
        <w:tc>
          <w:tcPr>
            <w:tcW w:w="7939" w:type="dxa"/>
            <w:shd w:val="clear" w:color="auto" w:fill="auto"/>
          </w:tcPr>
          <w:p w14:paraId="6EFC11E2" w14:textId="77777777" w:rsidR="008F70D2" w:rsidRPr="000D7FF0" w:rsidRDefault="00E40D91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086296DA" w14:textId="7DAD504F" w:rsidR="008F70D2" w:rsidRPr="000D7FF0" w:rsidRDefault="002E09C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="00E40D91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Избрать совет многоквартирного дома (СМД) в соответствии со ст. 161.1 ЖК РФ. Установить срок действия полномочий СМД </w:t>
            </w:r>
            <w:r w:rsidR="00B4621E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="00E40D91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3</w:t>
            </w:r>
            <w:r w:rsidR="0073159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(три)</w:t>
            </w:r>
            <w:r w:rsidR="00E40D91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года. В случае если собственники не приняли решение о выборе совета многоквартирного дома по окончании срока действия полномочий СМД, </w:t>
            </w:r>
            <w:r w:rsidR="007877E5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его </w:t>
            </w:r>
            <w:r w:rsidR="00E40D91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полномочия подлежат продлению на такой же срок.</w:t>
            </w:r>
          </w:p>
          <w:p w14:paraId="5746F5E0" w14:textId="2D1ED683" w:rsidR="002E09C7" w:rsidRPr="000D7FF0" w:rsidRDefault="002E09C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Утвердить Положение о Совете многоквартирного дома (Приложение № </w:t>
            </w:r>
            <w:r w:rsidR="006851B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3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58536612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27F9643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3B43406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33D59CE6" w14:textId="77777777" w:rsidTr="002E09C7">
        <w:trPr>
          <w:trHeight w:val="647"/>
        </w:trPr>
        <w:tc>
          <w:tcPr>
            <w:tcW w:w="10632" w:type="dxa"/>
            <w:gridSpan w:val="4"/>
            <w:shd w:val="clear" w:color="auto" w:fill="auto"/>
          </w:tcPr>
          <w:p w14:paraId="77D4CC57" w14:textId="1172B941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Вопрос № </w:t>
            </w:r>
            <w:r w:rsidR="002E09C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  <w:r w:rsidR="0073159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14:paraId="39B019AC" w14:textId="6D77B745" w:rsidR="008F70D2" w:rsidRPr="000D7FF0" w:rsidRDefault="002E09C7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Утверждение состава совета многоквартирного дома. Утверждение полномочий </w:t>
            </w:r>
            <w:r w:rsidR="0016568A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С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овета многоквартирного дома</w:t>
            </w:r>
            <w:r w:rsidR="006E32A8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8F70D2" w14:paraId="733D7C1E" w14:textId="77777777">
        <w:trPr>
          <w:trHeight w:val="474"/>
        </w:trPr>
        <w:tc>
          <w:tcPr>
            <w:tcW w:w="10632" w:type="dxa"/>
            <w:gridSpan w:val="4"/>
            <w:shd w:val="clear" w:color="auto" w:fill="auto"/>
          </w:tcPr>
          <w:p w14:paraId="24F0ECFD" w14:textId="77777777" w:rsidR="008F70D2" w:rsidRPr="000D7FF0" w:rsidRDefault="00E40D91">
            <w:pPr>
              <w:spacing w:after="4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Предложено: </w:t>
            </w:r>
          </w:p>
          <w:p w14:paraId="49C059AF" w14:textId="77777777" w:rsidR="008F70D2" w:rsidRPr="000D7FF0" w:rsidRDefault="00E40D91">
            <w:pPr>
              <w:spacing w:after="4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1. Выбрать Совет многоквартирного дома сроком на 3 (три) года в составе: </w:t>
            </w:r>
          </w:p>
        </w:tc>
      </w:tr>
      <w:tr w:rsidR="006851B7" w14:paraId="6C4A83CF" w14:textId="77777777" w:rsidTr="008A1CCF">
        <w:trPr>
          <w:trHeight w:val="1136"/>
        </w:trPr>
        <w:tc>
          <w:tcPr>
            <w:tcW w:w="7939" w:type="dxa"/>
            <w:shd w:val="clear" w:color="auto" w:fill="auto"/>
          </w:tcPr>
          <w:p w14:paraId="252555CE" w14:textId="2A803E4A" w:rsidR="006851B7" w:rsidRDefault="00B45B36" w:rsidP="00D81F79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5B36">
              <w:rPr>
                <w:rFonts w:ascii="Times New Roman" w:hAnsi="Times New Roman" w:cs="Times New Roman"/>
                <w:bCs/>
                <w:sz w:val="19"/>
                <w:szCs w:val="19"/>
              </w:rPr>
              <w:t>Чернышова Артема Игоревича, собственника квартиры № 252</w:t>
            </w:r>
          </w:p>
          <w:p w14:paraId="63EA4B1E" w14:textId="77777777" w:rsidR="00B45B36" w:rsidRDefault="00B45B36" w:rsidP="00D81F79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5B36">
              <w:rPr>
                <w:rFonts w:ascii="Times New Roman" w:hAnsi="Times New Roman" w:cs="Times New Roman"/>
                <w:bCs/>
                <w:sz w:val="19"/>
                <w:szCs w:val="19"/>
              </w:rPr>
              <w:t>Малахова Максима Сергеевича, собственника квартиры № 268</w:t>
            </w:r>
          </w:p>
          <w:p w14:paraId="18CF7A2B" w14:textId="5D629879" w:rsidR="00B45B36" w:rsidRPr="000D7FF0" w:rsidRDefault="00B45B36" w:rsidP="00D81F79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5B36">
              <w:rPr>
                <w:rFonts w:ascii="Times New Roman" w:hAnsi="Times New Roman" w:cs="Times New Roman"/>
                <w:bCs/>
                <w:sz w:val="19"/>
                <w:szCs w:val="19"/>
              </w:rPr>
              <w:t>Глебов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ой</w:t>
            </w:r>
            <w:r w:rsidRPr="00B45B3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Елизавет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ы</w:t>
            </w:r>
            <w:r w:rsidRPr="00B45B3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Георгиевн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ы</w:t>
            </w:r>
            <w:r w:rsidRPr="00B45B36">
              <w:rPr>
                <w:rFonts w:ascii="Times New Roman" w:hAnsi="Times New Roman" w:cs="Times New Roman"/>
                <w:bCs/>
                <w:sz w:val="19"/>
                <w:szCs w:val="19"/>
              </w:rPr>
              <w:t>, собственника квартиры № 188</w:t>
            </w:r>
          </w:p>
        </w:tc>
        <w:tc>
          <w:tcPr>
            <w:tcW w:w="850" w:type="dxa"/>
            <w:shd w:val="clear" w:color="auto" w:fill="auto"/>
          </w:tcPr>
          <w:p w14:paraId="6A8E936B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ABA5ADE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A3CDF2C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6BD8E65B" w14:textId="77777777" w:rsidTr="004D2DAE">
        <w:trPr>
          <w:trHeight w:val="258"/>
        </w:trPr>
        <w:tc>
          <w:tcPr>
            <w:tcW w:w="7939" w:type="dxa"/>
            <w:shd w:val="clear" w:color="auto" w:fill="auto"/>
          </w:tcPr>
          <w:p w14:paraId="319C87F0" w14:textId="14B8DC39" w:rsidR="008F70D2" w:rsidRPr="000D7FF0" w:rsidRDefault="00E40D91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lastRenderedPageBreak/>
              <w:t>Наделить совет многоквартирного дома полномочиями на принятие решений о текущем ремонте общего имущества в многоквартирном доме.</w:t>
            </w:r>
          </w:p>
        </w:tc>
        <w:tc>
          <w:tcPr>
            <w:tcW w:w="850" w:type="dxa"/>
            <w:shd w:val="clear" w:color="auto" w:fill="auto"/>
          </w:tcPr>
          <w:p w14:paraId="5D17D01A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5974BCC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843CB3E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DAE" w14:paraId="28A39C58" w14:textId="77777777" w:rsidTr="004D2DAE">
        <w:trPr>
          <w:trHeight w:val="804"/>
        </w:trPr>
        <w:tc>
          <w:tcPr>
            <w:tcW w:w="10632" w:type="dxa"/>
            <w:gridSpan w:val="4"/>
            <w:shd w:val="clear" w:color="auto" w:fill="auto"/>
          </w:tcPr>
          <w:p w14:paraId="7B0A3348" w14:textId="0BED4E41" w:rsidR="004D2DAE" w:rsidRPr="000D7FF0" w:rsidRDefault="004D2DA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Вопрос № </w:t>
            </w:r>
            <w:r w:rsidR="002E09C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. </w:t>
            </w:r>
          </w:p>
          <w:p w14:paraId="515E45AB" w14:textId="3232C548" w:rsidR="004D2DAE" w:rsidRPr="000D7FF0" w:rsidRDefault="0016568A" w:rsidP="004D2DA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Избрание председателя совета многоквартирного дома. Утверждение полномочий председателя Совета многоквартирного дома</w:t>
            </w:r>
            <w:r w:rsidR="004D2DAE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4D2DAE" w14:paraId="711C9FDA" w14:textId="77777777" w:rsidTr="004D2DAE">
        <w:trPr>
          <w:trHeight w:val="2224"/>
        </w:trPr>
        <w:tc>
          <w:tcPr>
            <w:tcW w:w="7939" w:type="dxa"/>
            <w:shd w:val="clear" w:color="auto" w:fill="auto"/>
          </w:tcPr>
          <w:p w14:paraId="27B1B30A" w14:textId="77777777" w:rsidR="004D2DAE" w:rsidRPr="000D7FF0" w:rsidRDefault="004D2DAE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Предложено: </w:t>
            </w:r>
          </w:p>
          <w:p w14:paraId="29C133E5" w14:textId="77777777" w:rsidR="00B45B36" w:rsidRDefault="004D2DAE" w:rsidP="00D81F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Избрать Председателем Совета многоквартирного дома</w:t>
            </w:r>
            <w:r w:rsidR="00D81F79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="00B45B36" w:rsidRPr="00B45B3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Чернышова Артема </w:t>
            </w:r>
            <w:proofErr w:type="gramStart"/>
            <w:r w:rsidR="00B45B36" w:rsidRPr="00B45B3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Игоревича,  собственника</w:t>
            </w:r>
            <w:proofErr w:type="gramEnd"/>
            <w:r w:rsidR="00B45B36" w:rsidRPr="00B45B3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квартиры № 252</w:t>
            </w:r>
          </w:p>
          <w:p w14:paraId="56351C82" w14:textId="344A8446" w:rsidR="0016568A" w:rsidRPr="000D7FF0" w:rsidRDefault="0016568A" w:rsidP="00D81F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Наделить председателя правом на:</w:t>
            </w:r>
          </w:p>
          <w:p w14:paraId="4E937EF8" w14:textId="77777777" w:rsidR="0016568A" w:rsidRPr="000D7FF0" w:rsidRDefault="0016568A" w:rsidP="00D81F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-заключение на условиях, указанных в решении общего собрания собственников договора управления многоквартирным домом, наделить председателя совета многоквартирного дома полномочиями на принятие решения по вопросам, не указанным в п.5 ст.161.1 ЖК РФ, за исключением полномочий, отнесенных к компетенции общего собрания собственников помещений в многоквартирном доме.</w:t>
            </w:r>
          </w:p>
          <w:p w14:paraId="0B7ABE79" w14:textId="28B6F63F" w:rsidR="0016568A" w:rsidRPr="000D7FF0" w:rsidRDefault="0016568A" w:rsidP="00D81F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-  принятие решения по вопросам, не указанным в п.5 ст.161.1 ЖК РФ, за исключением полномочий, отнесенных к компетенции общего собрания собственников помещений в многоквартирном доме.</w:t>
            </w:r>
          </w:p>
          <w:p w14:paraId="49527DF9" w14:textId="54AB4E73" w:rsidR="0016568A" w:rsidRPr="000D7FF0" w:rsidRDefault="0016568A" w:rsidP="00D81F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-  приемку выполненных работ по содержанию и текущему ремонту общего имущества и подписания соответствующих документов.</w:t>
            </w:r>
          </w:p>
        </w:tc>
        <w:tc>
          <w:tcPr>
            <w:tcW w:w="850" w:type="dxa"/>
            <w:shd w:val="clear" w:color="auto" w:fill="auto"/>
          </w:tcPr>
          <w:p w14:paraId="7CB79DA2" w14:textId="77777777" w:rsidR="004D2DAE" w:rsidRDefault="004D2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274A70" w14:textId="77777777" w:rsidR="004D2DAE" w:rsidRDefault="004D2DA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D5F6476" w14:textId="77777777" w:rsidR="004D2DAE" w:rsidRDefault="004D2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9DB810" w14:textId="77777777" w:rsidR="004D2DAE" w:rsidRDefault="004D2DA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0AB3CAB" w14:textId="77777777" w:rsidR="004D2DAE" w:rsidRDefault="004D2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433388" w14:textId="77777777" w:rsidR="004D2DAE" w:rsidRDefault="004D2DA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279A51B5" w14:textId="77777777" w:rsidTr="0016568A">
        <w:trPr>
          <w:trHeight w:val="619"/>
        </w:trPr>
        <w:tc>
          <w:tcPr>
            <w:tcW w:w="10632" w:type="dxa"/>
            <w:gridSpan w:val="4"/>
            <w:shd w:val="clear" w:color="auto" w:fill="auto"/>
          </w:tcPr>
          <w:p w14:paraId="722D57EB" w14:textId="14C175FB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Вопрос № </w:t>
            </w:r>
            <w:r w:rsidR="0016568A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14:paraId="5092B799" w14:textId="64F3896E" w:rsidR="008F70D2" w:rsidRPr="000D7FF0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Принятие решения об утверждении проекта договора управления многоквартирным домом (новая форма).</w:t>
            </w:r>
          </w:p>
        </w:tc>
      </w:tr>
      <w:tr w:rsidR="008F70D2" w14:paraId="7641A91F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663D6086" w14:textId="77777777" w:rsidR="008F70D2" w:rsidRPr="000D7FF0" w:rsidRDefault="00E40D91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06806475" w14:textId="11A6B102" w:rsidR="008F70D2" w:rsidRPr="000D7FF0" w:rsidRDefault="0016568A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Утвердить проект договора управления многоквартирным домом, в соответствии со ст. 162 ЖК РФ (Приложение № 1)</w:t>
            </w:r>
          </w:p>
        </w:tc>
        <w:tc>
          <w:tcPr>
            <w:tcW w:w="850" w:type="dxa"/>
            <w:shd w:val="clear" w:color="auto" w:fill="auto"/>
          </w:tcPr>
          <w:p w14:paraId="069A8053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0399CE2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D4474CC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68A" w14:paraId="628D59E8" w14:textId="77777777" w:rsidTr="00CD4F24">
        <w:trPr>
          <w:trHeight w:val="563"/>
        </w:trPr>
        <w:tc>
          <w:tcPr>
            <w:tcW w:w="10632" w:type="dxa"/>
            <w:gridSpan w:val="4"/>
            <w:shd w:val="clear" w:color="auto" w:fill="auto"/>
          </w:tcPr>
          <w:p w14:paraId="1C4CD832" w14:textId="77777777" w:rsidR="0016568A" w:rsidRPr="000D7FF0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7.</w:t>
            </w:r>
          </w:p>
          <w:p w14:paraId="659D6735" w14:textId="0D46A84C" w:rsidR="0016568A" w:rsidRPr="000D7FF0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Утверждение размера платы за содержание и ремонт жилья</w:t>
            </w:r>
          </w:p>
        </w:tc>
      </w:tr>
      <w:tr w:rsidR="0016568A" w14:paraId="662520B5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103D0E45" w14:textId="77777777" w:rsidR="0016568A" w:rsidRPr="000D7FF0" w:rsidRDefault="0016568A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4F324DF5" w14:textId="7446F9D8" w:rsidR="0016568A" w:rsidRPr="000D7FF0" w:rsidRDefault="006851B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Утвердить </w:t>
            </w:r>
            <w:r w:rsidR="0016568A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размер платы на управление, содержание и текущий ремонт многоквартирного дома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(Приложение № 2)</w:t>
            </w:r>
          </w:p>
        </w:tc>
        <w:tc>
          <w:tcPr>
            <w:tcW w:w="850" w:type="dxa"/>
            <w:shd w:val="clear" w:color="auto" w:fill="auto"/>
          </w:tcPr>
          <w:p w14:paraId="57E5971B" w14:textId="77777777" w:rsidR="0016568A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DE2BE41" w14:textId="77777777" w:rsidR="0016568A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EA9761E" w14:textId="77777777" w:rsidR="0016568A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3C86433A" w14:textId="77777777" w:rsidTr="000D7FF0">
        <w:trPr>
          <w:trHeight w:val="571"/>
        </w:trPr>
        <w:tc>
          <w:tcPr>
            <w:tcW w:w="10632" w:type="dxa"/>
            <w:gridSpan w:val="4"/>
            <w:shd w:val="clear" w:color="auto" w:fill="auto"/>
          </w:tcPr>
          <w:p w14:paraId="41195FBE" w14:textId="581AC9DF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8. </w:t>
            </w:r>
          </w:p>
          <w:p w14:paraId="057AE0A8" w14:textId="77777777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Выбор способа формирования фонда капитального ремонта в многоквартирном доме.</w:t>
            </w:r>
          </w:p>
          <w:p w14:paraId="7E4BC9B6" w14:textId="77777777" w:rsidR="00795F84" w:rsidRPr="000D7FF0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5F84" w14:paraId="6C126E2A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28BD1B28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Предложено:</w:t>
            </w:r>
          </w:p>
          <w:p w14:paraId="04388565" w14:textId="73B6E189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 xml:space="preserve">Прекратить формирование фонда капитального ремонта на общем счете регионального фонда капитального ремонта. Утвердить способом формирования фонда капитального ремонта на специальном счете с перечислением денежных средств со счета регионального оператора на специальный счет в целях аккумулирования на данном специальном счете денежных средств фонда капитального ремонта исключительно на нужды многоквартирного дома, расположенного по адресу: Ленинградская область, Всеволожский район, г. Мурино, ул. </w:t>
            </w:r>
            <w:r w:rsidR="00B45B36">
              <w:rPr>
                <w:rFonts w:ascii="Times New Roman" w:hAnsi="Times New Roman" w:cs="Times New Roman"/>
                <w:sz w:val="19"/>
                <w:szCs w:val="19"/>
              </w:rPr>
              <w:t>Шувалова, д. 21</w:t>
            </w:r>
          </w:p>
        </w:tc>
        <w:tc>
          <w:tcPr>
            <w:tcW w:w="850" w:type="dxa"/>
            <w:shd w:val="clear" w:color="auto" w:fill="auto"/>
          </w:tcPr>
          <w:p w14:paraId="0762357B" w14:textId="77777777" w:rsidR="00795F84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DAA7597" w14:textId="77777777" w:rsidR="00795F84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F6E0DC0" w14:textId="77777777" w:rsidR="00795F84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5F6343EF" w14:textId="77777777" w:rsidTr="0043260D">
        <w:trPr>
          <w:trHeight w:val="563"/>
        </w:trPr>
        <w:tc>
          <w:tcPr>
            <w:tcW w:w="10632" w:type="dxa"/>
            <w:gridSpan w:val="4"/>
            <w:shd w:val="clear" w:color="auto" w:fill="auto"/>
          </w:tcPr>
          <w:p w14:paraId="19B6D74F" w14:textId="6D4A790C" w:rsidR="00795F84" w:rsidRPr="000D7FF0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8.1</w:t>
            </w:r>
          </w:p>
          <w:p w14:paraId="247CB61D" w14:textId="28C7F2B5" w:rsidR="00795F84" w:rsidRPr="000D7FF0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Утверждение размера ежемесячного взноса на капитальный ремонт общего имущества в многоквартирном доме.</w:t>
            </w:r>
          </w:p>
        </w:tc>
      </w:tr>
      <w:tr w:rsidR="00795F84" w14:paraId="1003BCCA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74CCFD4D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Предложено:</w:t>
            </w:r>
          </w:p>
          <w:p w14:paraId="771E727F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Утверждение размера ежемесячного взноса на капитальный ремонт общего имущества в многоквартирном доме:</w:t>
            </w:r>
          </w:p>
          <w:p w14:paraId="188AE54E" w14:textId="661B7855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Установить ежемесячный платеж в соответствии с минимальным размером взноса на капитальный ремонт, установленным нормативным правовым актом Ленинградской области.</w:t>
            </w:r>
          </w:p>
        </w:tc>
        <w:tc>
          <w:tcPr>
            <w:tcW w:w="850" w:type="dxa"/>
            <w:shd w:val="clear" w:color="auto" w:fill="auto"/>
          </w:tcPr>
          <w:p w14:paraId="238B982F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D5A1B6A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4DA9144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44B767E3" w14:textId="77777777" w:rsidTr="000D7FF0">
        <w:trPr>
          <w:trHeight w:val="388"/>
        </w:trPr>
        <w:tc>
          <w:tcPr>
            <w:tcW w:w="10632" w:type="dxa"/>
            <w:gridSpan w:val="4"/>
            <w:shd w:val="clear" w:color="auto" w:fill="auto"/>
          </w:tcPr>
          <w:p w14:paraId="3FFF6AF7" w14:textId="638AD7F7" w:rsidR="00795F84" w:rsidRPr="000D7FF0" w:rsidRDefault="00795F84" w:rsidP="000D7FF0">
            <w:pPr>
              <w:spacing w:after="8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shd w:val="clear" w:color="auto" w:fill="FFFFFF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  <w:shd w:val="clear" w:color="auto" w:fill="FFFFFF"/>
              </w:rPr>
              <w:t>Вопрос № 8.2 Выбор владельца специального счета</w:t>
            </w:r>
          </w:p>
        </w:tc>
      </w:tr>
      <w:tr w:rsidR="00795F84" w14:paraId="00BC067A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048D31CE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10E1A9F0" w14:textId="37BC4BE8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Выбор владельца специального счета: выбрать владельцем специального счета - Регионального оператора.</w:t>
            </w:r>
          </w:p>
        </w:tc>
        <w:tc>
          <w:tcPr>
            <w:tcW w:w="850" w:type="dxa"/>
            <w:shd w:val="clear" w:color="auto" w:fill="auto"/>
          </w:tcPr>
          <w:p w14:paraId="3C410E64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6D1E0A1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CA35335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6400263E" w14:textId="77777777" w:rsidTr="00834F24">
        <w:trPr>
          <w:trHeight w:val="563"/>
        </w:trPr>
        <w:tc>
          <w:tcPr>
            <w:tcW w:w="10632" w:type="dxa"/>
            <w:gridSpan w:val="4"/>
            <w:shd w:val="clear" w:color="auto" w:fill="auto"/>
          </w:tcPr>
          <w:p w14:paraId="7824642B" w14:textId="77777777" w:rsidR="000D7FF0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8.3</w:t>
            </w:r>
          </w:p>
          <w:p w14:paraId="394D4295" w14:textId="608C0EE5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Выбор кредитной организации, в которой будет открыт специальный счет</w:t>
            </w:r>
          </w:p>
        </w:tc>
      </w:tr>
      <w:tr w:rsidR="00795F84" w14:paraId="444B8A59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7D49A1BE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Предложено:</w:t>
            </w:r>
          </w:p>
          <w:p w14:paraId="0CC7E689" w14:textId="0CCEED2A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выбрать кредитную организацию, в которой будет открыт специальный счет: избрать кредитной организацией, в которой будет открыт специальный счет - Северо-Западный Банк ПАО «Сбербанк России».</w:t>
            </w:r>
          </w:p>
        </w:tc>
        <w:tc>
          <w:tcPr>
            <w:tcW w:w="850" w:type="dxa"/>
            <w:shd w:val="clear" w:color="auto" w:fill="auto"/>
          </w:tcPr>
          <w:p w14:paraId="6BE3CC64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D250221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FCF71BF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6CE83D24" w14:textId="77777777" w:rsidTr="000130DF">
        <w:trPr>
          <w:trHeight w:val="563"/>
        </w:trPr>
        <w:tc>
          <w:tcPr>
            <w:tcW w:w="10632" w:type="dxa"/>
            <w:gridSpan w:val="4"/>
            <w:shd w:val="clear" w:color="auto" w:fill="auto"/>
          </w:tcPr>
          <w:p w14:paraId="06EA7DC9" w14:textId="101BC62B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8.4 Выбор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      </w:r>
          </w:p>
        </w:tc>
      </w:tr>
      <w:tr w:rsidR="00795F84" w14:paraId="486F5C39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68A407FB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lastRenderedPageBreak/>
              <w:t>Предложено:</w:t>
            </w:r>
          </w:p>
          <w:p w14:paraId="24280D86" w14:textId="77D30BC3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Выбрать лицом,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 Выбрать лицом, уполномоченным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- Регионального оператора.</w:t>
            </w:r>
          </w:p>
        </w:tc>
        <w:tc>
          <w:tcPr>
            <w:tcW w:w="850" w:type="dxa"/>
            <w:shd w:val="clear" w:color="auto" w:fill="auto"/>
          </w:tcPr>
          <w:p w14:paraId="2F9B8B0C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D321C21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66E16DA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1B22FA2B" w14:textId="77777777" w:rsidTr="00406FD2">
        <w:trPr>
          <w:trHeight w:val="563"/>
        </w:trPr>
        <w:tc>
          <w:tcPr>
            <w:tcW w:w="10632" w:type="dxa"/>
            <w:gridSpan w:val="4"/>
            <w:shd w:val="clear" w:color="auto" w:fill="auto"/>
          </w:tcPr>
          <w:p w14:paraId="224682F4" w14:textId="77777777" w:rsidR="000D7FF0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Вопрос № 9. </w:t>
            </w:r>
          </w:p>
          <w:p w14:paraId="2290769C" w14:textId="2723C4ED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Принятие решения о разрешении собственникам помещений установку замков на общие входные двери из лифтового холла в квартирные коридоры, с обязательным согласованием технических условий с управляющей организацией</w:t>
            </w:r>
          </w:p>
        </w:tc>
      </w:tr>
      <w:tr w:rsidR="00795F84" w14:paraId="6D5BDB01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6B7D4A16" w14:textId="77777777" w:rsidR="00C96E44" w:rsidRPr="000D7FF0" w:rsidRDefault="00C96E4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251EE10C" w14:textId="53B2A299" w:rsidR="00795F84" w:rsidRPr="000D7FF0" w:rsidRDefault="00C96E4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разрешить собственникам помещений установку замков на общие входные двери из лифтового холла в квартирные коридоры с установкой автоматического разблокирования дверей в случае чрезвычайной ситуации (пожара): при согласовании данного вопроса всеми собственниками на этаже между собой, с обязательным согласованием технических условий с управляющей организацией, с передачей комплекта ключей в управляющую организацию.</w:t>
            </w:r>
          </w:p>
        </w:tc>
        <w:tc>
          <w:tcPr>
            <w:tcW w:w="850" w:type="dxa"/>
            <w:shd w:val="clear" w:color="auto" w:fill="auto"/>
          </w:tcPr>
          <w:p w14:paraId="2CAC4860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8615B7F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A00020E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29A6713D" w14:textId="77777777">
        <w:trPr>
          <w:trHeight w:val="600"/>
        </w:trPr>
        <w:tc>
          <w:tcPr>
            <w:tcW w:w="10632" w:type="dxa"/>
            <w:gridSpan w:val="4"/>
            <w:shd w:val="clear" w:color="auto" w:fill="auto"/>
          </w:tcPr>
          <w:p w14:paraId="50020392" w14:textId="7E55F1B4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</w:t>
            </w:r>
            <w:r w:rsidR="00C96E44"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  <w:p w14:paraId="784FD4DF" w14:textId="6062DD88" w:rsidR="00795F84" w:rsidRPr="000D7FF0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Принятие решения о предоставлении в пользование общего имущества многоквартирного дома провайдерам (операторам связи). Утверждение размера платы </w:t>
            </w:r>
            <w:proofErr w:type="gramStart"/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за предоставлении</w:t>
            </w:r>
            <w:proofErr w:type="gramEnd"/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в пользование общего имущества многоквартирного дома провайдерам (операторам связи).</w:t>
            </w:r>
          </w:p>
        </w:tc>
      </w:tr>
      <w:tr w:rsidR="00795F84" w14:paraId="17AE337C" w14:textId="77777777" w:rsidTr="004D2DAE">
        <w:trPr>
          <w:trHeight w:val="454"/>
        </w:trPr>
        <w:tc>
          <w:tcPr>
            <w:tcW w:w="7939" w:type="dxa"/>
            <w:shd w:val="clear" w:color="auto" w:fill="auto"/>
          </w:tcPr>
          <w:p w14:paraId="7152FF4F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181964D9" w14:textId="5BCB8022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-Принять решение о предоставлении в пользование обще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го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имуществ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а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многоквартирного дома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следующим операторам связи: 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Невалинк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», 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едиаоператор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», 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Скайнет</w:t>
            </w:r>
            <w:proofErr w:type="spellEnd"/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на возмездной основе.</w:t>
            </w:r>
          </w:p>
          <w:p w14:paraId="213EA915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-Определить целевое назначение предоставленного общего имущества операторам связи:</w:t>
            </w:r>
          </w:p>
          <w:p w14:paraId="7BE952B5" w14:textId="050068C5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Невалинк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 - целевое назначение – для размещения оборудования сетей интернета и радио.</w:t>
            </w:r>
          </w:p>
          <w:p w14:paraId="4116DFEB" w14:textId="1AC5E781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едиаоператор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 - целевое назначение – для размещения оборудования сетей телевидения.</w:t>
            </w:r>
          </w:p>
          <w:p w14:paraId="797E91C1" w14:textId="18C2ECBD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Скайнет</w:t>
            </w:r>
            <w:proofErr w:type="spellEnd"/>
            <w:r w:rsidR="000D7FF0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- целевое назначение – для размещения оборудования сетей интернета.</w:t>
            </w:r>
          </w:p>
          <w:p w14:paraId="07AAA41C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Запретить использование операторами связи, общего имущества, не по целевому назначению. </w:t>
            </w:r>
          </w:p>
          <w:p w14:paraId="3866778D" w14:textId="3304E952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У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твердить следующую стоимость аренды общего имущества операторам связи:</w:t>
            </w:r>
          </w:p>
          <w:p w14:paraId="4E052A99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Невалинк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 - 1500 руб. 00 коп.</w:t>
            </w:r>
          </w:p>
          <w:p w14:paraId="37400946" w14:textId="6E0D48D0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едиаоператор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 - 1500 руб. 00 коп.</w:t>
            </w:r>
          </w:p>
          <w:p w14:paraId="4517DAE4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«Скайнет»-1500 руб.  00коп.</w:t>
            </w:r>
          </w:p>
        </w:tc>
        <w:tc>
          <w:tcPr>
            <w:tcW w:w="850" w:type="dxa"/>
            <w:shd w:val="clear" w:color="auto" w:fill="auto"/>
          </w:tcPr>
          <w:p w14:paraId="3F352A4E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5A4C521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D2B782D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677" w14:paraId="01546182" w14:textId="77777777" w:rsidTr="00CD5604">
        <w:trPr>
          <w:trHeight w:val="454"/>
        </w:trPr>
        <w:tc>
          <w:tcPr>
            <w:tcW w:w="10632" w:type="dxa"/>
            <w:gridSpan w:val="4"/>
            <w:shd w:val="clear" w:color="auto" w:fill="auto"/>
          </w:tcPr>
          <w:p w14:paraId="2F59BF3E" w14:textId="77777777" w:rsidR="00DE7677" w:rsidRPr="000D7FF0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11</w:t>
            </w:r>
          </w:p>
          <w:p w14:paraId="13500ECC" w14:textId="210A79E1" w:rsidR="00DE7677" w:rsidRPr="000D7FF0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 наделении управляющей̆ компании правом заключать и исполнять договоры на передачу в пользование части общего имущества многоквартирного дома для размещения оборудования организаций, предоставляющих телекоммуникационные и иные услуги (</w:t>
            </w:r>
            <w:proofErr w:type="spellStart"/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провайдеры</w:t>
            </w:r>
            <w:proofErr w:type="spellEnd"/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)</w:t>
            </w:r>
          </w:p>
        </w:tc>
      </w:tr>
      <w:tr w:rsidR="00DE7677" w14:paraId="7971CEFA" w14:textId="77777777" w:rsidTr="004D2DAE">
        <w:trPr>
          <w:trHeight w:val="454"/>
        </w:trPr>
        <w:tc>
          <w:tcPr>
            <w:tcW w:w="7939" w:type="dxa"/>
            <w:shd w:val="clear" w:color="auto" w:fill="auto"/>
          </w:tcPr>
          <w:p w14:paraId="3E73C34E" w14:textId="77777777" w:rsidR="00DE7677" w:rsidRPr="000D7FF0" w:rsidRDefault="00DE7677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58765A81" w14:textId="5606D780" w:rsidR="00DE7677" w:rsidRPr="000D7FF0" w:rsidRDefault="00DE7677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Принять решение о наделении управляющей организации </w:t>
            </w:r>
            <w:proofErr w:type="gram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правом  заключать</w:t>
            </w:r>
            <w:proofErr w:type="gram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и исполнять договоры на передачу в пользование части общего имущества многоквартирного дома для размещения оборудования организаций, предоставляющих телекоммуникационные и иные услуги (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провайдеры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F7ADC0F" w14:textId="77777777" w:rsidR="00DE7677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7590A16" w14:textId="77777777" w:rsidR="00DE7677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DE4B146" w14:textId="77777777" w:rsidR="00DE7677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3B6" w14:paraId="7A713A92" w14:textId="77777777" w:rsidTr="000638EB">
        <w:trPr>
          <w:trHeight w:val="454"/>
        </w:trPr>
        <w:tc>
          <w:tcPr>
            <w:tcW w:w="10632" w:type="dxa"/>
            <w:gridSpan w:val="4"/>
            <w:shd w:val="clear" w:color="auto" w:fill="auto"/>
          </w:tcPr>
          <w:p w14:paraId="34D8C102" w14:textId="2C560839" w:rsidR="007603B6" w:rsidRPr="000D7FF0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12. Принятие решения о модернизации системы ПЗУ</w:t>
            </w:r>
          </w:p>
        </w:tc>
      </w:tr>
      <w:tr w:rsidR="007603B6" w14:paraId="5B9CEB46" w14:textId="77777777" w:rsidTr="004D2DAE">
        <w:trPr>
          <w:trHeight w:val="454"/>
        </w:trPr>
        <w:tc>
          <w:tcPr>
            <w:tcW w:w="7939" w:type="dxa"/>
            <w:shd w:val="clear" w:color="auto" w:fill="auto"/>
          </w:tcPr>
          <w:p w14:paraId="052783BB" w14:textId="77777777" w:rsidR="007603B6" w:rsidRPr="000D7FF0" w:rsidRDefault="007603B6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6CF2E4CB" w14:textId="77777777" w:rsidR="005B1F4C" w:rsidRPr="000D7FF0" w:rsidRDefault="005B1F4C" w:rsidP="00760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 П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ринять решение о модернизации системы ПЗУ (переговорно-замочное устройство). </w:t>
            </w:r>
          </w:p>
          <w:p w14:paraId="6BBCCA4F" w14:textId="77777777" w:rsidR="005B1F4C" w:rsidRPr="000D7FF0" w:rsidRDefault="005B1F4C" w:rsidP="00760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- 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Утвердить сумму на модернизацию системы ПЗУ в размере 57 517 руб. 50 коп.</w:t>
            </w:r>
          </w:p>
          <w:p w14:paraId="3A0D41E0" w14:textId="5DB221D8" w:rsidR="007603B6" w:rsidRPr="000D7FF0" w:rsidRDefault="005B1F4C" w:rsidP="005E1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- 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Утвердить разовый целевой сбор на модернизацию системы ПЗУ в размере </w:t>
            </w:r>
            <w:r w:rsidR="00B45B3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07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руб. </w:t>
            </w:r>
            <w:r w:rsidR="00B45B3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67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коп. с одного квадратного метра жилого помещения.</w:t>
            </w:r>
          </w:p>
        </w:tc>
        <w:tc>
          <w:tcPr>
            <w:tcW w:w="850" w:type="dxa"/>
            <w:shd w:val="clear" w:color="auto" w:fill="auto"/>
          </w:tcPr>
          <w:p w14:paraId="29A50D9C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C07EE57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74F6330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6AE77575" w14:textId="77777777">
        <w:trPr>
          <w:trHeight w:val="296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9ED6C" w14:textId="0BF030C3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</w:t>
            </w:r>
            <w:r w:rsidR="007603B6"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13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  <w:p w14:paraId="5F1605C0" w14:textId="093D0B79" w:rsidR="00795F84" w:rsidRPr="000D7FF0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 помывке остекления балконов. Утверждение размера платы за выполнение работ по помывке остекления балконов многоквартирного дома</w:t>
            </w:r>
            <w:r w:rsidR="00795F84"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. </w:t>
            </w:r>
          </w:p>
        </w:tc>
      </w:tr>
      <w:tr w:rsidR="00795F84" w14:paraId="04E48FE1" w14:textId="77777777" w:rsidTr="004D2DAE">
        <w:trPr>
          <w:trHeight w:val="9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91FA1F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17355167" w14:textId="5F407553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Принять решение о ежегодной помывке </w:t>
            </w:r>
            <w:r w:rsidR="007603B6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остекления балконов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</w:p>
          <w:p w14:paraId="7380A399" w14:textId="44E3A7C8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Утвердить ежемесячную плату за помывку остекления </w:t>
            </w:r>
            <w:r w:rsidR="007603B6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балконов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в размере </w:t>
            </w:r>
            <w:r w:rsidR="00B45B36">
              <w:rPr>
                <w:rFonts w:ascii="Times New Roman" w:hAnsi="Times New Roman" w:cs="Times New Roman"/>
                <w:bCs/>
                <w:sz w:val="19"/>
                <w:szCs w:val="19"/>
              </w:rPr>
              <w:t>02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</w:t>
            </w:r>
            <w:r w:rsidR="00B45B36">
              <w:rPr>
                <w:rFonts w:ascii="Times New Roman" w:hAnsi="Times New Roman" w:cs="Times New Roman"/>
                <w:bCs/>
                <w:sz w:val="19"/>
                <w:szCs w:val="19"/>
              </w:rPr>
              <w:t>41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 с одного квад</w:t>
            </w:r>
            <w:r w:rsidR="00DD47C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ратного метра жилого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помещения.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113DA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361FF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33845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D29797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E649C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36659A" w14:textId="77777777" w:rsidR="00795F84" w:rsidRDefault="00795F84" w:rsidP="00795F84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3B6" w14:paraId="2E040A6F" w14:textId="77777777" w:rsidTr="005B1F4C">
        <w:trPr>
          <w:trHeight w:val="42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C429CB" w14:textId="77777777" w:rsidR="000D7FF0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14.</w:t>
            </w:r>
          </w:p>
          <w:p w14:paraId="75ADF7B0" w14:textId="7D190AE7" w:rsidR="007603B6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Принятие решения о модернизации общедомовой системы видеонаблюдения</w:t>
            </w:r>
          </w:p>
        </w:tc>
      </w:tr>
      <w:tr w:rsidR="007603B6" w14:paraId="597B578C" w14:textId="77777777" w:rsidTr="004D2DAE">
        <w:trPr>
          <w:trHeight w:val="9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E2066B" w14:textId="77777777" w:rsidR="007603B6" w:rsidRPr="000D7FF0" w:rsidRDefault="005B1F4C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lastRenderedPageBreak/>
              <w:t>Предложено:</w:t>
            </w:r>
          </w:p>
          <w:p w14:paraId="68F4E27C" w14:textId="55FC58DA" w:rsidR="005B1F4C" w:rsidRPr="000D7FF0" w:rsidRDefault="005B1F4C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Принять решение о модернизации общедомовой системы видеонаблюдения. </w:t>
            </w:r>
          </w:p>
          <w:p w14:paraId="27927659" w14:textId="250830A2" w:rsidR="005B1F4C" w:rsidRPr="000D7FF0" w:rsidRDefault="005B1F4C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Утвердить стоимость работ по модернизации общедомовой системы видеонаблюдения в размере 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>109 573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рубл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>я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>06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</w:t>
            </w:r>
          </w:p>
          <w:p w14:paraId="5D0810FA" w14:textId="77AAA7E3" w:rsidR="005B1F4C" w:rsidRPr="000D7FF0" w:rsidRDefault="005B1F4C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- Утвердить разовый целевой сбор на модернизацию общедомовой системы видеонаблюдения в размере 1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>3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>76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 с одного квадратного метра жилого и нежилого помещения.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02CBA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0903E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A8EF5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F4C" w14:paraId="332C38EB" w14:textId="77777777" w:rsidTr="00BF6F9D">
        <w:trPr>
          <w:trHeight w:val="94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E64AB" w14:textId="77777777" w:rsidR="000D7FF0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15. </w:t>
            </w:r>
          </w:p>
          <w:p w14:paraId="4769714C" w14:textId="34841D8C" w:rsidR="005B1F4C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 монтаже ковровых покрытий на входных группах многоквартирного дома. Утверждение размера платы за обслуживание ковровых покрытий на входных группах многоквартирного дома.</w:t>
            </w:r>
          </w:p>
        </w:tc>
      </w:tr>
      <w:tr w:rsidR="005B1F4C" w14:paraId="5440CF53" w14:textId="77777777" w:rsidTr="004D2DAE">
        <w:trPr>
          <w:trHeight w:val="9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E05F89" w14:textId="77777777" w:rsidR="005B1F4C" w:rsidRPr="000D7FF0" w:rsidRDefault="005B1F4C" w:rsidP="005B1F4C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63BA2D5C" w14:textId="76151509" w:rsidR="005B1F4C" w:rsidRPr="000D7FF0" w:rsidRDefault="005B1F4C" w:rsidP="005B1F4C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Принять решение о монтаже ковровых покрытий на входных группах многоквартирного дома и утвердить ежемесячную плату на обслуживание ковровых покрытий на входных группах многоквартирного дома размере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02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>13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 с одного ква</w:t>
            </w:r>
            <w:r w:rsidR="00DD47C6">
              <w:rPr>
                <w:rFonts w:ascii="Times New Roman" w:hAnsi="Times New Roman" w:cs="Times New Roman"/>
                <w:bCs/>
                <w:sz w:val="19"/>
                <w:szCs w:val="19"/>
              </w:rPr>
              <w:t>дратного метра жилого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помещения.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B1954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7B5D5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79236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F4C" w14:paraId="077D3BE1" w14:textId="77777777" w:rsidTr="005B1F4C">
        <w:trPr>
          <w:trHeight w:val="62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ABD41" w14:textId="77777777" w:rsidR="000D7FF0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16. </w:t>
            </w:r>
          </w:p>
          <w:p w14:paraId="490CB4B4" w14:textId="6518C1AC" w:rsidR="005B1F4C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об установке ограждений газонов согласно схеме. Утверждение размера платы за выполнение работ по установке ограждений газонов</w:t>
            </w:r>
          </w:p>
        </w:tc>
      </w:tr>
      <w:tr w:rsidR="005B1F4C" w14:paraId="4D11D9F6" w14:textId="77777777" w:rsidTr="004D2DAE">
        <w:trPr>
          <w:trHeight w:val="9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58CFC" w14:textId="77777777" w:rsidR="00343560" w:rsidRPr="000D7FF0" w:rsidRDefault="00343560" w:rsidP="005B1F4C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Предложено: </w:t>
            </w:r>
          </w:p>
          <w:p w14:paraId="4EB59ED3" w14:textId="397E1BBC" w:rsidR="005B1F4C" w:rsidRPr="000D7FF0" w:rsidRDefault="00343560" w:rsidP="005B1F4C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Принять решение об установке ограждений газона многоквартирного дома 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>155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м. п. согласно схеме (Приложение № 5</w:t>
            </w:r>
            <w:proofErr w:type="gram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)</w:t>
            </w:r>
            <w:proofErr w:type="gram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Утвердить сумму на выполнение работ по установке ограждений газона в размере 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>305 000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00 коп. Утвердить разовый сбор на установку ограждений газона в размере 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>38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>30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 с одного квадратного метра жилого и нежилого помещения.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AE696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CB7A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6F000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0D1281E8" w14:textId="77777777">
        <w:trPr>
          <w:trHeight w:val="34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2BB1DF" w14:textId="72E7A8CC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/>
                <w:b/>
                <w:sz w:val="19"/>
                <w:szCs w:val="19"/>
              </w:rPr>
              <w:t>Вопрос № 1</w:t>
            </w:r>
            <w:r w:rsidR="00343560" w:rsidRPr="000D7FF0">
              <w:rPr>
                <w:rFonts w:ascii="Times New Roman" w:hAnsi="Times New Roman"/>
                <w:b/>
                <w:sz w:val="19"/>
                <w:szCs w:val="19"/>
              </w:rPr>
              <w:t>7</w:t>
            </w:r>
            <w:r w:rsidRPr="000D7FF0">
              <w:rPr>
                <w:rFonts w:ascii="Times New Roman" w:hAnsi="Times New Roman"/>
                <w:b/>
                <w:sz w:val="19"/>
                <w:szCs w:val="19"/>
              </w:rPr>
              <w:t xml:space="preserve">. </w:t>
            </w:r>
          </w:p>
          <w:p w14:paraId="3D29F115" w14:textId="0ED26B65" w:rsidR="00795F84" w:rsidRPr="000D7FF0" w:rsidRDefault="00343560" w:rsidP="00795F84">
            <w:pPr>
              <w:spacing w:after="4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/>
                <w:b/>
                <w:sz w:val="19"/>
                <w:szCs w:val="19"/>
              </w:rPr>
              <w:t>Принятие решения о согласовании установленных бетонных полусфер, согласно Приложению № 4. Наделить Совет многоквартирного дома полномочиями на принятие решений в отношении смонтированных полусфер.</w:t>
            </w:r>
          </w:p>
        </w:tc>
      </w:tr>
      <w:tr w:rsidR="00795F84" w14:paraId="27ED464B" w14:textId="77777777" w:rsidTr="004D2DAE">
        <w:trPr>
          <w:trHeight w:val="21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8C235A" w14:textId="77777777" w:rsidR="00343560" w:rsidRPr="000D7FF0" w:rsidRDefault="00343560" w:rsidP="00795F84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/>
                <w:bCs/>
                <w:sz w:val="19"/>
                <w:szCs w:val="19"/>
              </w:rPr>
              <w:t>Предложено:</w:t>
            </w:r>
          </w:p>
          <w:p w14:paraId="1A0E5B81" w14:textId="52F5BE23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/>
                <w:bCs/>
                <w:sz w:val="19"/>
                <w:szCs w:val="19"/>
              </w:rPr>
              <w:t>Принять решение о согласовании установленных бетонных полусфер, согласно схеме (Приложение № 4). Наделить Совет многоквартирного дома полномочиями на принятие решений в отношении смонтированных полусфер.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91C83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78D5B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6A5A4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422C7D18" w14:textId="77777777">
        <w:trPr>
          <w:trHeight w:val="23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01027" w14:textId="77777777" w:rsidR="000D7FF0" w:rsidRPr="000D7FF0" w:rsidRDefault="00343560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18. </w:t>
            </w:r>
          </w:p>
          <w:p w14:paraId="54AE6A2F" w14:textId="59CB0AF4" w:rsidR="00795F84" w:rsidRPr="000D7FF0" w:rsidRDefault="00343560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Принятие решения о замене установленных распределителей тепла в жилых помещениях </w:t>
            </w:r>
            <w:proofErr w:type="gramStart"/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 распределители</w:t>
            </w:r>
            <w:proofErr w:type="gramEnd"/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с системой дистанционного сбора показаний</w:t>
            </w:r>
          </w:p>
        </w:tc>
      </w:tr>
      <w:tr w:rsidR="00795F84" w14:paraId="4F547005" w14:textId="77777777" w:rsidTr="004D2DAE">
        <w:trPr>
          <w:trHeight w:val="27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6A522B" w14:textId="77777777" w:rsidR="009A27C2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Предложено:</w:t>
            </w:r>
          </w:p>
          <w:p w14:paraId="30806CC7" w14:textId="60143556" w:rsidR="009A27C2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Принять решение о замене установленных распределителей тепла в жилых помещениях на распределителей тепла с системой дистанционного сбора показаний тепловой энергии.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Утвердить сумму на установку </w:t>
            </w: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распределителей тепла с системой дистанционного сбора показаний тепловой энергии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в размере 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>710 640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00 коп. Утвердить целевой сбор на установку </w:t>
            </w: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распределителей тепла с системой дистанционного сбора показаний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в размере 9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>4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>73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 с одного квад</w:t>
            </w:r>
            <w:r w:rsidR="00DD47C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ратного метра жилого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помещения. Утвердить ежемесячную плату за обслуживание системы дистанционного сбора показаний тепловой энергии в размере 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1 руб. </w:t>
            </w:r>
            <w:r w:rsidR="0030005D">
              <w:rPr>
                <w:rFonts w:ascii="Times New Roman" w:hAnsi="Times New Roman" w:cs="Times New Roman"/>
                <w:bCs/>
                <w:sz w:val="19"/>
                <w:szCs w:val="19"/>
              </w:rPr>
              <w:t>73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 с одного квад</w:t>
            </w:r>
            <w:r w:rsidR="00DD47C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ратного метра жилого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помещения. </w:t>
            </w:r>
          </w:p>
          <w:p w14:paraId="49D9D1F4" w14:textId="77777777" w:rsidR="009A27C2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- Определить периодичность проведения корректировки размера платы за коммунальную услугу по отоплению (с использованием распределителей тепла) – ежемесячно в отопительный период и 1 месяц по его окончанию, согласно требованиям Постановления Правительства РФ от 06.05.2011 № 354 ст.42(1).</w:t>
            </w:r>
          </w:p>
          <w:p w14:paraId="4458584E" w14:textId="77777777" w:rsidR="009A27C2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- Утвердить способ определения схемы распределения:</w:t>
            </w:r>
          </w:p>
          <w:p w14:paraId="0C4079F0" w14:textId="77777777" w:rsidR="009A27C2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Определить схему распределения объема коммунальной услуги по отоплению на места общего пользования и помещения в собственности в следующей пропорции:</w:t>
            </w:r>
          </w:p>
          <w:p w14:paraId="2092983F" w14:textId="77777777" w:rsidR="009A27C2" w:rsidRPr="000D7FF0" w:rsidRDefault="009A27C2" w:rsidP="009A27C2">
            <w:pPr>
              <w:pStyle w:val="a3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места общего пользования (подъезд, подвал, чердак, подсобные помещения) – 30 %</w:t>
            </w:r>
          </w:p>
          <w:p w14:paraId="32E77B3C" w14:textId="77777777" w:rsidR="009A27C2" w:rsidRPr="000D7FF0" w:rsidRDefault="009A27C2" w:rsidP="009A27C2">
            <w:pPr>
              <w:pStyle w:val="a3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отдельные жилые и нежилые помещения в собственности – 70 %</w:t>
            </w:r>
          </w:p>
          <w:p w14:paraId="3FC7CA66" w14:textId="756F782C" w:rsidR="00795F84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(определяется исходя из технической документации многоквартирного дома)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C8C3C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CCA30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57EF5" w14:textId="77777777" w:rsidR="00795F84" w:rsidRDefault="00795F84" w:rsidP="00795F84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22C00F9A" w14:textId="77777777">
        <w:trPr>
          <w:trHeight w:val="32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B4B2A5" w14:textId="7295F076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1</w:t>
            </w:r>
            <w:r w:rsidR="009A27C2"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. </w:t>
            </w:r>
          </w:p>
          <w:p w14:paraId="755A42C2" w14:textId="78B48FB3" w:rsidR="00795F84" w:rsidRPr="000D7FF0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Реконструкция контейнерной площадки по адресу: г. Мурино, ул. Шувалова, д. 21. Утверждение размера платы за выполнение работ по реконструкции контейнерной площадки.</w:t>
            </w:r>
          </w:p>
        </w:tc>
      </w:tr>
      <w:tr w:rsidR="009A27C2" w14:paraId="1227C224" w14:textId="77777777" w:rsidTr="009A27C2">
        <w:trPr>
          <w:trHeight w:val="33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3D7113" w14:textId="5C156A8E" w:rsidR="009A27C2" w:rsidRPr="000D7FF0" w:rsidRDefault="009A27C2" w:rsidP="009A27C2">
            <w:pPr>
              <w:spacing w:after="4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81F79"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 принять одно из следующих решений:</w:t>
            </w:r>
          </w:p>
        </w:tc>
      </w:tr>
      <w:tr w:rsidR="009A27C2" w14:paraId="0D177A15" w14:textId="77777777" w:rsidTr="004D2DAE">
        <w:trPr>
          <w:trHeight w:val="69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350C1" w14:textId="380B2BFC" w:rsidR="009A27C2" w:rsidRDefault="00D81F79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19.1. Принять решение о реконструкция контейнерной площадки по адресу: Ленинградская область, Всеволожский район, г. Мурино, ул. Шувалова, д. 21 (Приложение № 6)</w:t>
            </w:r>
            <w:r w:rsidR="009B2FF8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B2FF8" w:rsidRPr="009B2FF8">
              <w:rPr>
                <w:rFonts w:ascii="Times New Roman" w:hAnsi="Times New Roman" w:cs="Times New Roman"/>
                <w:sz w:val="19"/>
                <w:szCs w:val="19"/>
              </w:rPr>
              <w:t xml:space="preserve">Утвердить стоимость работ по реконструкции контейнерной площадки в размере </w:t>
            </w:r>
            <w:r w:rsidR="00B92F71">
              <w:rPr>
                <w:rFonts w:ascii="Times New Roman" w:hAnsi="Times New Roman" w:cs="Times New Roman"/>
                <w:sz w:val="19"/>
                <w:szCs w:val="19"/>
              </w:rPr>
              <w:t>207 368</w:t>
            </w:r>
            <w:r w:rsidR="009B2FF8" w:rsidRPr="009B2FF8">
              <w:rPr>
                <w:rFonts w:ascii="Times New Roman" w:hAnsi="Times New Roman" w:cs="Times New Roman"/>
                <w:sz w:val="19"/>
                <w:szCs w:val="19"/>
              </w:rPr>
              <w:t xml:space="preserve"> руб. </w:t>
            </w:r>
            <w:r w:rsidR="00B92F71">
              <w:rPr>
                <w:rFonts w:ascii="Times New Roman" w:hAnsi="Times New Roman" w:cs="Times New Roman"/>
                <w:sz w:val="19"/>
                <w:szCs w:val="19"/>
              </w:rPr>
              <w:t>32</w:t>
            </w:r>
            <w:r w:rsidR="009B2FF8" w:rsidRPr="009B2FF8">
              <w:rPr>
                <w:rFonts w:ascii="Times New Roman" w:hAnsi="Times New Roman" w:cs="Times New Roman"/>
                <w:sz w:val="19"/>
                <w:szCs w:val="19"/>
              </w:rPr>
              <w:t xml:space="preserve"> коп</w:t>
            </w:r>
            <w:r w:rsidR="009B2FF8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Утвердить единоразовый платеж за выполнение работ по реконструкции контейнерной площадки в размере 26 руб. 04 коп. с одного квадратного метра жилого и нежилого помещения.</w:t>
            </w:r>
          </w:p>
          <w:p w14:paraId="2A75C8EA" w14:textId="5531DB9F" w:rsidR="000D7FF0" w:rsidRPr="000D7FF0" w:rsidRDefault="000D7FF0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97E3F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CE412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64E52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7C2" w14:paraId="24B10AD9" w14:textId="77777777" w:rsidTr="004D2DAE">
        <w:trPr>
          <w:trHeight w:val="69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431C3B" w14:textId="2C6F4981" w:rsidR="009A27C2" w:rsidRPr="000D7FF0" w:rsidRDefault="00D81F79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19.2. Принять решение о реконструкция контейнерной площадки по адресу: Ленинградская область, Всеволожский район, г. Мурино, ул. Шувалова, д. 21 (Приложение № 7)</w:t>
            </w:r>
            <w:r w:rsidR="009B2FF8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9B2FF8" w:rsidRPr="009B2FF8">
              <w:rPr>
                <w:rFonts w:ascii="Times New Roman" w:hAnsi="Times New Roman" w:cs="Times New Roman"/>
                <w:sz w:val="19"/>
                <w:szCs w:val="19"/>
              </w:rPr>
              <w:t xml:space="preserve">Утвердить стоимость работ по реконструкции контейнерной площадки в размере </w:t>
            </w:r>
            <w:r w:rsidR="00B92F71">
              <w:rPr>
                <w:rFonts w:ascii="Times New Roman" w:hAnsi="Times New Roman" w:cs="Times New Roman"/>
                <w:sz w:val="19"/>
                <w:szCs w:val="19"/>
              </w:rPr>
              <w:t>243 436</w:t>
            </w:r>
            <w:r w:rsidR="009B2FF8" w:rsidRPr="009B2FF8">
              <w:rPr>
                <w:rFonts w:ascii="Times New Roman" w:hAnsi="Times New Roman" w:cs="Times New Roman"/>
                <w:sz w:val="19"/>
                <w:szCs w:val="19"/>
              </w:rPr>
              <w:t xml:space="preserve"> руб. 0</w:t>
            </w:r>
            <w:r w:rsidR="00B92F71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9B2FF8" w:rsidRPr="009B2FF8">
              <w:rPr>
                <w:rFonts w:ascii="Times New Roman" w:hAnsi="Times New Roman" w:cs="Times New Roman"/>
                <w:sz w:val="19"/>
                <w:szCs w:val="19"/>
              </w:rPr>
              <w:t xml:space="preserve"> коп</w:t>
            </w:r>
            <w:r w:rsidR="009B2FF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 xml:space="preserve"> Утвердить единоразовый платеж за выполнение работ по реконструкции контейнерной площадки в размере 30 руб. 57 коп. с одного квадратного метра жилого и нежилого помещения.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F0DAD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C84A3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90C12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F79" w14:paraId="75F06F21" w14:textId="77777777" w:rsidTr="00E83546">
        <w:trPr>
          <w:trHeight w:val="69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FCF8CE" w14:textId="77777777" w:rsidR="00D81F79" w:rsidRPr="000D7FF0" w:rsidRDefault="00D81F79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20. </w:t>
            </w:r>
          </w:p>
          <w:p w14:paraId="71918035" w14:textId="5AC50927" w:rsidR="00D81F79" w:rsidRPr="000D7FF0" w:rsidRDefault="00D81F79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об определении границ земельного участка</w:t>
            </w:r>
          </w:p>
        </w:tc>
      </w:tr>
      <w:tr w:rsidR="009A27C2" w14:paraId="001C1CFF" w14:textId="77777777" w:rsidTr="004D2DAE">
        <w:trPr>
          <w:trHeight w:val="69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214EA7" w14:textId="77777777" w:rsidR="00D81F79" w:rsidRPr="000D7FF0" w:rsidRDefault="00D81F79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Предложено:</w:t>
            </w:r>
          </w:p>
          <w:p w14:paraId="31B7206D" w14:textId="7000645C" w:rsidR="009A27C2" w:rsidRPr="000D7FF0" w:rsidRDefault="00D81F79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Принять решение об определении границ земельного участка под многоквартирным домом, согласно схеме (Приложение № 8). Наделить УК и/или СМКД правом на представление интересов собственников по вопросу определения границ (межевания) земельного участка под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3BF40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CE94B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EC36E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5D5413" w14:textId="77777777" w:rsidR="008F70D2" w:rsidRDefault="008F70D2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96F1CF7" w14:textId="77777777" w:rsidR="008F70D2" w:rsidRDefault="008F70D2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9D8C241" w14:textId="77777777" w:rsidR="000F6D2B" w:rsidRDefault="000F6D2B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262"/>
        <w:gridCol w:w="3403"/>
        <w:gridCol w:w="3967"/>
      </w:tblGrid>
      <w:tr w:rsidR="008F70D2" w14:paraId="53D82FC2" w14:textId="77777777"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16B71530" w14:textId="77777777" w:rsidR="008F70D2" w:rsidRDefault="008F70D2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B483AB" w14:textId="77777777" w:rsidR="008F70D2" w:rsidRDefault="008F70D2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2BF790" w14:textId="77777777" w:rsidR="008F70D2" w:rsidRDefault="00E40D91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01C50AE2" w14:textId="77777777" w:rsidR="008F70D2" w:rsidRDefault="008F70D2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3F4315" w14:textId="77777777" w:rsidR="008F70D2" w:rsidRDefault="008F70D2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FD8BAC" w14:textId="77777777" w:rsidR="008F70D2" w:rsidRDefault="00E40D91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</w:tcPr>
          <w:p w14:paraId="71E40672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53F1C450" w14:textId="77777777">
        <w:tc>
          <w:tcPr>
            <w:tcW w:w="3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D187E" w14:textId="77777777" w:rsidR="008F70D2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заполнения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16CA5" w14:textId="77777777" w:rsidR="008F70D2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1CBBD" w14:textId="77777777" w:rsidR="008F70D2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 И. О.</w:t>
            </w:r>
          </w:p>
        </w:tc>
      </w:tr>
    </w:tbl>
    <w:p w14:paraId="7D0502CE" w14:textId="77777777" w:rsidR="008F70D2" w:rsidRDefault="008F70D2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8F70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D108" w14:textId="77777777" w:rsidR="00A51F28" w:rsidRDefault="00A51F28">
      <w:pPr>
        <w:spacing w:after="0" w:line="240" w:lineRule="auto"/>
      </w:pPr>
      <w:r>
        <w:separator/>
      </w:r>
    </w:p>
  </w:endnote>
  <w:endnote w:type="continuationSeparator" w:id="0">
    <w:p w14:paraId="7175ED81" w14:textId="77777777" w:rsidR="00A51F28" w:rsidRDefault="00A5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051F" w14:textId="77777777" w:rsidR="00A51F28" w:rsidRDefault="00A51F28">
      <w:pPr>
        <w:spacing w:after="0" w:line="240" w:lineRule="auto"/>
      </w:pPr>
      <w:r>
        <w:separator/>
      </w:r>
    </w:p>
  </w:footnote>
  <w:footnote w:type="continuationSeparator" w:id="0">
    <w:p w14:paraId="761E66D7" w14:textId="77777777" w:rsidR="00A51F28" w:rsidRDefault="00A5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D72"/>
    <w:multiLevelType w:val="hybridMultilevel"/>
    <w:tmpl w:val="8312EACE"/>
    <w:lvl w:ilvl="0" w:tplc="6330A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0E388A">
      <w:start w:val="1"/>
      <w:numFmt w:val="lowerLetter"/>
      <w:lvlText w:val="%2."/>
      <w:lvlJc w:val="left"/>
      <w:pPr>
        <w:ind w:left="1440" w:hanging="360"/>
      </w:pPr>
    </w:lvl>
    <w:lvl w:ilvl="2" w:tplc="5262F48A">
      <w:start w:val="1"/>
      <w:numFmt w:val="lowerRoman"/>
      <w:lvlText w:val="%3."/>
      <w:lvlJc w:val="right"/>
      <w:pPr>
        <w:ind w:left="2160" w:hanging="180"/>
      </w:pPr>
    </w:lvl>
    <w:lvl w:ilvl="3" w:tplc="E78EC690">
      <w:start w:val="1"/>
      <w:numFmt w:val="decimal"/>
      <w:lvlText w:val="%4."/>
      <w:lvlJc w:val="left"/>
      <w:pPr>
        <w:ind w:left="2880" w:hanging="360"/>
      </w:pPr>
    </w:lvl>
    <w:lvl w:ilvl="4" w:tplc="3F424B54">
      <w:start w:val="1"/>
      <w:numFmt w:val="lowerLetter"/>
      <w:lvlText w:val="%5."/>
      <w:lvlJc w:val="left"/>
      <w:pPr>
        <w:ind w:left="3600" w:hanging="360"/>
      </w:pPr>
    </w:lvl>
    <w:lvl w:ilvl="5" w:tplc="3F46E3C0">
      <w:start w:val="1"/>
      <w:numFmt w:val="lowerRoman"/>
      <w:lvlText w:val="%6."/>
      <w:lvlJc w:val="right"/>
      <w:pPr>
        <w:ind w:left="4320" w:hanging="180"/>
      </w:pPr>
    </w:lvl>
    <w:lvl w:ilvl="6" w:tplc="005E77B8">
      <w:start w:val="1"/>
      <w:numFmt w:val="decimal"/>
      <w:lvlText w:val="%7."/>
      <w:lvlJc w:val="left"/>
      <w:pPr>
        <w:ind w:left="5040" w:hanging="360"/>
      </w:pPr>
    </w:lvl>
    <w:lvl w:ilvl="7" w:tplc="4D4A949C">
      <w:start w:val="1"/>
      <w:numFmt w:val="lowerLetter"/>
      <w:lvlText w:val="%8."/>
      <w:lvlJc w:val="left"/>
      <w:pPr>
        <w:ind w:left="5760" w:hanging="360"/>
      </w:pPr>
    </w:lvl>
    <w:lvl w:ilvl="8" w:tplc="C4BCE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E7F10"/>
    <w:multiLevelType w:val="hybridMultilevel"/>
    <w:tmpl w:val="A726C84C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 w16cid:durableId="1624579000">
    <w:abstractNumId w:val="0"/>
  </w:num>
  <w:num w:numId="2" w16cid:durableId="48621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D2"/>
    <w:rsid w:val="000815B7"/>
    <w:rsid w:val="000D7FF0"/>
    <w:rsid w:val="000E1237"/>
    <w:rsid w:val="000F6D2B"/>
    <w:rsid w:val="0016568A"/>
    <w:rsid w:val="002E09C7"/>
    <w:rsid w:val="0030005D"/>
    <w:rsid w:val="00343560"/>
    <w:rsid w:val="003E3B98"/>
    <w:rsid w:val="00434FEE"/>
    <w:rsid w:val="004719DF"/>
    <w:rsid w:val="004D2DAE"/>
    <w:rsid w:val="005375DB"/>
    <w:rsid w:val="00553536"/>
    <w:rsid w:val="005B1F4C"/>
    <w:rsid w:val="005E1D5D"/>
    <w:rsid w:val="005E7A62"/>
    <w:rsid w:val="006851B7"/>
    <w:rsid w:val="006A1673"/>
    <w:rsid w:val="006E32A8"/>
    <w:rsid w:val="00705AC4"/>
    <w:rsid w:val="00731597"/>
    <w:rsid w:val="007603B6"/>
    <w:rsid w:val="007877E5"/>
    <w:rsid w:val="00795F84"/>
    <w:rsid w:val="007A1B1F"/>
    <w:rsid w:val="008369EA"/>
    <w:rsid w:val="008730F0"/>
    <w:rsid w:val="008B2BBF"/>
    <w:rsid w:val="008F70D2"/>
    <w:rsid w:val="00911F89"/>
    <w:rsid w:val="00916DFD"/>
    <w:rsid w:val="009A27C2"/>
    <w:rsid w:val="009A5E6B"/>
    <w:rsid w:val="009B2FF8"/>
    <w:rsid w:val="009E2F00"/>
    <w:rsid w:val="00A05FA8"/>
    <w:rsid w:val="00A35B73"/>
    <w:rsid w:val="00A51F28"/>
    <w:rsid w:val="00B45B36"/>
    <w:rsid w:val="00B4621E"/>
    <w:rsid w:val="00B92F71"/>
    <w:rsid w:val="00B95876"/>
    <w:rsid w:val="00BB6A10"/>
    <w:rsid w:val="00C70EE1"/>
    <w:rsid w:val="00C833D2"/>
    <w:rsid w:val="00C96494"/>
    <w:rsid w:val="00C96E44"/>
    <w:rsid w:val="00D357BE"/>
    <w:rsid w:val="00D746B6"/>
    <w:rsid w:val="00D81F79"/>
    <w:rsid w:val="00DD47C6"/>
    <w:rsid w:val="00DE7677"/>
    <w:rsid w:val="00E40D91"/>
    <w:rsid w:val="00F77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DEB8"/>
  <w15:docId w15:val="{0F0B414A-C9BE-4884-8E19-8F5798C6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1B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Shepel</dc:creator>
  <cp:keywords/>
  <dc:description/>
  <cp:lastModifiedBy>admin</cp:lastModifiedBy>
  <cp:revision>8</cp:revision>
  <cp:lastPrinted>2023-05-10T14:57:00Z</cp:lastPrinted>
  <dcterms:created xsi:type="dcterms:W3CDTF">2023-05-10T09:36:00Z</dcterms:created>
  <dcterms:modified xsi:type="dcterms:W3CDTF">2023-05-10T14:57:00Z</dcterms:modified>
</cp:coreProperties>
</file>